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B7F3D">
              <w:rPr>
                <w:rFonts w:ascii="Verdana" w:hAnsi="Verdana"/>
                <w:sz w:val="22"/>
              </w:rPr>
            </w:r>
            <w:r w:rsidR="007B7F3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B7F3D">
              <w:rPr>
                <w:rFonts w:ascii="Verdana" w:hAnsi="Verdana"/>
                <w:sz w:val="22"/>
              </w:rPr>
            </w:r>
            <w:r w:rsidR="007B7F3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B7F3D">
              <w:rPr>
                <w:rFonts w:ascii="Verdana" w:hAnsi="Verdana"/>
                <w:sz w:val="22"/>
              </w:rPr>
            </w:r>
            <w:r w:rsidR="007B7F3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B7F3D">
              <w:rPr>
                <w:rFonts w:ascii="Verdana" w:hAnsi="Verdana"/>
                <w:sz w:val="22"/>
              </w:rPr>
            </w:r>
            <w:r w:rsidR="007B7F3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3D" w:rsidRDefault="007B7F3D">
      <w:r>
        <w:separator/>
      </w:r>
    </w:p>
  </w:endnote>
  <w:endnote w:type="continuationSeparator" w:id="0">
    <w:p w:rsidR="007B7F3D" w:rsidRDefault="007B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3D" w:rsidRDefault="007B7F3D">
      <w:r>
        <w:separator/>
      </w:r>
    </w:p>
  </w:footnote>
  <w:footnote w:type="continuationSeparator" w:id="0">
    <w:p w:rsidR="007B7F3D" w:rsidRDefault="007B7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A93A11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 w:rsidRPr="00A93A11">
            <w:rPr>
              <w:rFonts w:ascii="Verdana" w:hAnsi="Verdana"/>
              <w:noProof/>
            </w:rPr>
            <w:drawing>
              <wp:anchor distT="0" distB="0" distL="114300" distR="114300" simplePos="0" relativeHeight="251660800" behindDoc="0" locked="0" layoutInCell="1" allowOverlap="1" wp14:anchorId="51441296" wp14:editId="3B89E18E">
                <wp:simplePos x="0" y="0"/>
                <wp:positionH relativeFrom="column">
                  <wp:posOffset>1095375</wp:posOffset>
                </wp:positionH>
                <wp:positionV relativeFrom="paragraph">
                  <wp:posOffset>42545</wp:posOffset>
                </wp:positionV>
                <wp:extent cx="1018800" cy="702000"/>
                <wp:effectExtent l="0" t="0" r="0" b="3175"/>
                <wp:wrapNone/>
                <wp:docPr id="4" name="Grafik 4" descr="M:\Sekretariat\Logo, Werbeartikel\Kanzleilogo ab 2017\png\Steuerkanzlei-Logo-schwa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Sekretariat\Logo, Werbeartikel\Kanzleilogo ab 2017\png\Steuerkanzlei-Logo-schwar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A93A11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A93A11">
            <w:rPr>
              <w:rFonts w:ascii="Verdana" w:hAnsi="Verdana"/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992717</wp:posOffset>
                </wp:positionH>
                <wp:positionV relativeFrom="paragraph">
                  <wp:posOffset>28575</wp:posOffset>
                </wp:positionV>
                <wp:extent cx="1018800" cy="702000"/>
                <wp:effectExtent l="0" t="0" r="0" b="3175"/>
                <wp:wrapNone/>
                <wp:docPr id="2" name="Grafik 2" descr="M:\Sekretariat\Logo, Werbeartikel\Kanzleilogo ab 2017\png\Steuerkanzlei-Logo-schwa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Sekretariat\Logo, Werbeartikel\Kanzleilogo ab 2017\png\Steuerkanzlei-Logo-schwar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B7F3D"/>
    <w:rsid w:val="007D4318"/>
    <w:rsid w:val="007F680E"/>
    <w:rsid w:val="00801D55"/>
    <w:rsid w:val="00832722"/>
    <w:rsid w:val="00835FFA"/>
    <w:rsid w:val="0087180F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93A11"/>
    <w:rsid w:val="00B24D87"/>
    <w:rsid w:val="00B64D23"/>
    <w:rsid w:val="00BA3F47"/>
    <w:rsid w:val="00BA7EFF"/>
    <w:rsid w:val="00BC4436"/>
    <w:rsid w:val="00BE56D5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 xmlns="957bfb67-c02c-4c85-9745-9c59e8d6d23b">
      <Url xsi:nil="true"/>
      <Description xsi:nil="true"/>
    </bi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5851CEC527D84E97A2FC3780147E76" ma:contentTypeVersion="14" ma:contentTypeDescription="Ein neues Dokument erstellen." ma:contentTypeScope="" ma:versionID="8ca0e5430fa11d175ad9e0e1e0026a05">
  <xsd:schema xmlns:xsd="http://www.w3.org/2001/XMLSchema" xmlns:xs="http://www.w3.org/2001/XMLSchema" xmlns:p="http://schemas.microsoft.com/office/2006/metadata/properties" xmlns:ns2="957bfb67-c02c-4c85-9745-9c59e8d6d23b" xmlns:ns3="295ff922-e627-46fb-aefd-54f058665bd6" targetNamespace="http://schemas.microsoft.com/office/2006/metadata/properties" ma:root="true" ma:fieldsID="3730e870f8f020f907f48fdd251721b2" ns2:_="" ns3:_="">
    <xsd:import namespace="957bfb67-c02c-4c85-9745-9c59e8d6d23b"/>
    <xsd:import namespace="295ff922-e627-46fb-aefd-54f058665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bil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bfb67-c02c-4c85-9745-9c59e8d6d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ild" ma:index="20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ff922-e627-46fb-aefd-54f058665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DF1B3-5356-4776-8CEB-284A2CBCB658}"/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2020-03-09T09:56:00Z</dcterms:created>
  <dcterms:modified xsi:type="dcterms:W3CDTF">2020-03-09T10:06:00Z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0x010100255851CEC527D84E97A2FC3780147E76</vt:lpwstr>
  </property>
</Properties>
</file>